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E6" w:rsidRPr="007E621A" w:rsidRDefault="00B372DB">
      <w:pPr>
        <w:rPr>
          <w:rFonts w:ascii="Times New Roman" w:hAnsi="Times New Roman" w:cs="Times New Roman"/>
          <w:sz w:val="24"/>
          <w:szCs w:val="24"/>
        </w:rPr>
      </w:pPr>
      <w:r>
        <w:rPr>
          <w:rFonts w:ascii="Times New Roman" w:hAnsi="Times New Roman" w:cs="Times New Roman"/>
          <w:sz w:val="24"/>
          <w:szCs w:val="24"/>
        </w:rPr>
        <w:t>Marketing</w:t>
      </w:r>
      <w:r w:rsidR="007E621A" w:rsidRPr="007E621A">
        <w:rPr>
          <w:rFonts w:ascii="Times New Roman" w:hAnsi="Times New Roman" w:cs="Times New Roman"/>
          <w:sz w:val="24"/>
          <w:szCs w:val="24"/>
        </w:rPr>
        <w:t xml:space="preserve"> Report</w:t>
      </w:r>
    </w:p>
    <w:p w:rsidR="007E621A" w:rsidRPr="007E621A" w:rsidRDefault="007E621A">
      <w:pPr>
        <w:rPr>
          <w:rFonts w:ascii="Times New Roman" w:hAnsi="Times New Roman" w:cs="Times New Roman"/>
          <w:sz w:val="24"/>
          <w:szCs w:val="24"/>
        </w:rPr>
      </w:pPr>
      <w:bookmarkStart w:id="0" w:name="_GoBack"/>
      <w:bookmarkEnd w:id="0"/>
    </w:p>
    <w:p w:rsidR="00B372DB" w:rsidRDefault="00B372DB" w:rsidP="00B372DB">
      <w:pPr>
        <w:spacing w:after="240"/>
        <w:rPr>
          <w:rFonts w:ascii="Verdana" w:eastAsia="Times New Roman" w:hAnsi="Verdana"/>
          <w:sz w:val="20"/>
          <w:szCs w:val="20"/>
        </w:rPr>
      </w:pPr>
      <w:r>
        <w:rPr>
          <w:rFonts w:ascii="Verdana" w:eastAsia="Times New Roman" w:hAnsi="Verdana"/>
          <w:sz w:val="20"/>
          <w:szCs w:val="20"/>
        </w:rPr>
        <w:t>September report is the same as August report, except the dates are pushed back.</w:t>
      </w:r>
      <w:r>
        <w:rPr>
          <w:rFonts w:ascii="Verdana" w:eastAsia="Times New Roman" w:hAnsi="Verdana"/>
          <w:sz w:val="20"/>
          <w:szCs w:val="20"/>
        </w:rPr>
        <w:br/>
      </w:r>
      <w:r>
        <w:rPr>
          <w:rFonts w:ascii="Verdana" w:eastAsia="Times New Roman" w:hAnsi="Verdana"/>
          <w:sz w:val="20"/>
          <w:szCs w:val="20"/>
        </w:rPr>
        <w:br/>
        <w:t>There are a lot more resources to archive on the current website than previously seen: CACM documents, large quantities of photos in photo galleries, Lots of old learning tracks, etc. Once the internet is switched to connect to the new site, all old resources and documents will be unavailable without Mark Torrance's assistance.</w:t>
      </w:r>
      <w:r>
        <w:rPr>
          <w:rFonts w:ascii="Verdana" w:eastAsia="Times New Roman" w:hAnsi="Verdana"/>
          <w:sz w:val="20"/>
          <w:szCs w:val="20"/>
        </w:rPr>
        <w:br/>
      </w:r>
      <w:r>
        <w:rPr>
          <w:rFonts w:ascii="Verdana" w:eastAsia="Times New Roman" w:hAnsi="Verdana"/>
          <w:sz w:val="20"/>
          <w:szCs w:val="20"/>
        </w:rPr>
        <w:br/>
        <w:t>Current site will have on-line ordering turned on September 12 for any order needs, but without 10 tickets/10% discount.</w:t>
      </w:r>
    </w:p>
    <w:p w:rsidR="007E621A" w:rsidRDefault="007E621A" w:rsidP="00B372DB"/>
    <w:sectPr w:rsidR="007E6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1A"/>
    <w:rsid w:val="004A0EE6"/>
    <w:rsid w:val="007E621A"/>
    <w:rsid w:val="00B3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7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2</cp:revision>
  <dcterms:created xsi:type="dcterms:W3CDTF">2015-09-12T21:57:00Z</dcterms:created>
  <dcterms:modified xsi:type="dcterms:W3CDTF">2015-09-12T21:57:00Z</dcterms:modified>
</cp:coreProperties>
</file>