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B6F2" w14:textId="77777777" w:rsidR="00A7623D" w:rsidRDefault="00CE3FBF">
      <w:bookmarkStart w:id="0" w:name="_GoBack"/>
      <w:bookmarkEnd w:id="0"/>
      <w:r>
        <w:t>May 3, 2018</w:t>
      </w:r>
    </w:p>
    <w:p w14:paraId="2D3E6950" w14:textId="77777777" w:rsidR="00CE3FBF" w:rsidRDefault="00CE3FBF">
      <w:r>
        <w:t>&lt;&lt;missed first 20 minutes, someone else has notes from then</w:t>
      </w:r>
      <w:r w:rsidR="003B65DE">
        <w:t>: Call to Order, approval of minutes</w:t>
      </w:r>
      <w:r>
        <w:t>&gt;&gt;</w:t>
      </w:r>
    </w:p>
    <w:p w14:paraId="4E5ADE3B" w14:textId="77777777" w:rsidR="00CE3FBF" w:rsidRDefault="00CE3FBF" w:rsidP="00BC596C">
      <w:pPr>
        <w:ind w:left="720" w:hanging="720"/>
      </w:pPr>
      <w:r>
        <w:t>In Attendance:</w:t>
      </w:r>
    </w:p>
    <w:p w14:paraId="0F0C51CE" w14:textId="77777777" w:rsidR="00CE3FBF" w:rsidRDefault="00CE3FBF" w:rsidP="00BC596C">
      <w:pPr>
        <w:ind w:left="720" w:hanging="720"/>
      </w:pPr>
      <w:r>
        <w:t xml:space="preserve">President Sherman; </w:t>
      </w:r>
      <w:proofErr w:type="spellStart"/>
      <w:r>
        <w:t>Kocharhook</w:t>
      </w:r>
      <w:proofErr w:type="spellEnd"/>
      <w:r>
        <w:t>, D.; Abel, S.; Hink</w:t>
      </w:r>
      <w:r w:rsidR="003B65DE">
        <w:t xml:space="preserve">le, J.; </w:t>
      </w:r>
      <w:proofErr w:type="spellStart"/>
      <w:r w:rsidR="003B65DE">
        <w:t>Tabry</w:t>
      </w:r>
      <w:proofErr w:type="spellEnd"/>
      <w:r w:rsidR="003B65DE">
        <w:t xml:space="preserve">, M.; Harris, J.; </w:t>
      </w:r>
      <w:proofErr w:type="spellStart"/>
      <w:r w:rsidR="003B65DE">
        <w:t>Rubinov</w:t>
      </w:r>
      <w:proofErr w:type="spellEnd"/>
      <w:r w:rsidR="003B65DE">
        <w:t>, E.; Wanless, J.; Morley, D.; Valencia, L.</w:t>
      </w:r>
    </w:p>
    <w:p w14:paraId="66AB138A" w14:textId="77777777" w:rsidR="003B65DE" w:rsidRDefault="003B65DE" w:rsidP="00BC596C">
      <w:pPr>
        <w:ind w:left="720" w:hanging="720"/>
      </w:pPr>
    </w:p>
    <w:p w14:paraId="4C198ED1" w14:textId="77777777" w:rsidR="003B65DE" w:rsidRDefault="003B65DE" w:rsidP="00BC596C">
      <w:pPr>
        <w:ind w:left="720" w:hanging="720"/>
      </w:pPr>
      <w:r>
        <w:t>Reports</w:t>
      </w:r>
    </w:p>
    <w:p w14:paraId="0B88C12B" w14:textId="77777777" w:rsidR="003B65DE" w:rsidRDefault="003B65DE" w:rsidP="00BC596C">
      <w:pPr>
        <w:ind w:left="720" w:hanging="720"/>
      </w:pPr>
      <w:r>
        <w:t>Treasurer’s Report was presented.</w:t>
      </w:r>
    </w:p>
    <w:p w14:paraId="18674EEA" w14:textId="77777777" w:rsidR="003B65DE" w:rsidRDefault="003B65DE" w:rsidP="00BC596C">
      <w:pPr>
        <w:ind w:left="720" w:hanging="720"/>
      </w:pPr>
      <w:r>
        <w:t xml:space="preserve">Music VP Report was presented with updates that Learning Tracks for the </w:t>
      </w:r>
      <w:proofErr w:type="spellStart"/>
      <w:r>
        <w:t>Womens</w:t>
      </w:r>
      <w:proofErr w:type="spellEnd"/>
      <w:r>
        <w:t xml:space="preserve">’ parts of “Do You Hear </w:t>
      </w:r>
      <w:proofErr w:type="gramStart"/>
      <w:r>
        <w:t>The</w:t>
      </w:r>
      <w:proofErr w:type="gramEnd"/>
      <w:r>
        <w:t xml:space="preserve"> People Sing” are missing from </w:t>
      </w:r>
      <w:proofErr w:type="spellStart"/>
      <w:r>
        <w:t>Peninsulaire’s</w:t>
      </w:r>
      <w:proofErr w:type="spellEnd"/>
      <w:r>
        <w:t xml:space="preserve"> archives and may need to be repurchased.</w:t>
      </w:r>
    </w:p>
    <w:p w14:paraId="4E4B14A3" w14:textId="77777777" w:rsidR="003B65DE" w:rsidRDefault="003B65DE" w:rsidP="00BC596C">
      <w:pPr>
        <w:ind w:left="720" w:hanging="720"/>
      </w:pPr>
      <w:r>
        <w:t xml:space="preserve">Chapter Development VP Report was presented with updates that there is 1 candidate member. Total chapter membership is 55 members, 7 of whom have lapsed membership, 16 are inactive, and 32 are active members. 30 members were on the risers at the previous chapter meeting. Chapter Development to coordinate with Jerry regarding the Vocal Clinic </w:t>
      </w:r>
      <w:proofErr w:type="gramStart"/>
      <w:r>
        <w:t>students</w:t>
      </w:r>
      <w:proofErr w:type="gramEnd"/>
      <w:r>
        <w:t xml:space="preserve"> potential conversion to chapter members. Director Abel would like to add 1 Tenor, 1 Lead, 4 Baritones and 10 Basses. Development will also get a list of chapter alumni for potential reintegration.</w:t>
      </w:r>
    </w:p>
    <w:p w14:paraId="3163A2CF" w14:textId="77777777" w:rsidR="003B65DE" w:rsidRDefault="003B65DE" w:rsidP="00BC596C">
      <w:pPr>
        <w:ind w:left="720" w:hanging="720"/>
      </w:pPr>
      <w:r>
        <w:t>Marketing report was presented.</w:t>
      </w:r>
    </w:p>
    <w:p w14:paraId="5669A0C3" w14:textId="77777777" w:rsidR="003B65DE" w:rsidRDefault="003B65DE" w:rsidP="00BC596C">
      <w:pPr>
        <w:ind w:left="720" w:hanging="720"/>
      </w:pPr>
      <w:r>
        <w:t xml:space="preserve">Program VP report was presented with updates that 25 Quartet surveys have been returned. Summary of the processed surveys that the members would like more quartet activities and there is interest in </w:t>
      </w:r>
      <w:proofErr w:type="spellStart"/>
      <w:r>
        <w:t>quartetting</w:t>
      </w:r>
      <w:proofErr w:type="spellEnd"/>
      <w:r>
        <w:t xml:space="preserve">. A project of “Sing with the Chumps” to give members an experience in singing a song with an already established quartet </w:t>
      </w:r>
      <w:r w:rsidR="00BC596C">
        <w:t>is in development. This information is in lieu of Quartet Survey on the Old Business of the Agenda.</w:t>
      </w:r>
    </w:p>
    <w:p w14:paraId="2D493035" w14:textId="77777777" w:rsidR="00BC596C" w:rsidRDefault="00BC596C" w:rsidP="00BC596C">
      <w:pPr>
        <w:ind w:left="720" w:hanging="720"/>
      </w:pPr>
      <w:r>
        <w:t>Reports were accepted on unanimous vote moved by Morley and seconded by Hinkle.</w:t>
      </w:r>
    </w:p>
    <w:p w14:paraId="6BCB3326" w14:textId="77777777" w:rsidR="00BC596C" w:rsidRDefault="00BC596C" w:rsidP="00BC596C">
      <w:pPr>
        <w:ind w:left="720" w:hanging="720"/>
      </w:pPr>
      <w:r>
        <w:t>Old Business</w:t>
      </w:r>
    </w:p>
    <w:p w14:paraId="6D762719" w14:textId="77777777" w:rsidR="00BC596C" w:rsidRDefault="00BC596C" w:rsidP="00BC596C">
      <w:pPr>
        <w:ind w:left="720" w:hanging="720"/>
      </w:pPr>
      <w:r>
        <w:t>Riser Project:</w:t>
      </w:r>
    </w:p>
    <w:p w14:paraId="68C6D24E" w14:textId="77777777" w:rsidR="00BC596C" w:rsidRDefault="00BC596C" w:rsidP="00BC596C">
      <w:pPr>
        <w:ind w:left="720" w:hanging="720"/>
      </w:pPr>
      <w:r>
        <w:t>Bert Laurence has been given approval to move forward with his plan to create and affix name plates from our Riser Crowdsourced fundraiser.</w:t>
      </w:r>
    </w:p>
    <w:p w14:paraId="2E7EEDA7" w14:textId="77777777" w:rsidR="00BC596C" w:rsidRDefault="00BC596C" w:rsidP="00BC596C">
      <w:pPr>
        <w:ind w:left="720" w:hanging="720"/>
      </w:pPr>
      <w:r>
        <w:t>Riser seat samples were tried at the Friday night performance at Evergreen Valley College. The seats were not recommended for future use. Riser chairs should be clamped to the riser, and the pole should be at the back edge of the riser. Morley will investigate the availability and cost factors of commercially available riser chairs that are compatible with our risers.</w:t>
      </w:r>
    </w:p>
    <w:p w14:paraId="566FE80C" w14:textId="77777777" w:rsidR="00BC596C" w:rsidRDefault="00BC596C" w:rsidP="00BC596C">
      <w:pPr>
        <w:ind w:left="720" w:hanging="720"/>
      </w:pPr>
      <w:r>
        <w:t>The Shed to store our risers needs finishing, flooring, riser covers, shelving and painting to be completed.</w:t>
      </w:r>
    </w:p>
    <w:p w14:paraId="1E260009" w14:textId="77777777" w:rsidR="003B65DE" w:rsidRDefault="00BC596C" w:rsidP="007257C0">
      <w:pPr>
        <w:ind w:left="720" w:hanging="720"/>
      </w:pPr>
      <w:r>
        <w:t xml:space="preserve">2018 Cabaret needs a riser chairman for the December 1, 2018 shows. The script and songs options are in the drafting stage and headliners will be explored. It was the consensus of the members in attendance that local high-quality quartets are preferable to International Champions as the general public doesn’t know the difference between Main Street and </w:t>
      </w:r>
      <w:r w:rsidR="007257C0">
        <w:t>Boomerang and Elephants Gerald.</w:t>
      </w:r>
    </w:p>
    <w:p w14:paraId="32DC0D6C" w14:textId="77777777" w:rsidR="007257C0" w:rsidRDefault="007257C0" w:rsidP="007257C0">
      <w:pPr>
        <w:ind w:left="720" w:hanging="720"/>
      </w:pPr>
      <w:r>
        <w:lastRenderedPageBreak/>
        <w:t>Vocal Clinic begins May 17. Female learning tracks need to be located and or purchased. Copies of music may need to be ordered depending on how many members have copies and how many Vocal Clinic students attend. It was recommended that the Peninsulaires place a Tip Jar to help cover the cost of music as the Vocal Clinic is presented free of charge. Director Abel will be unavailable to attend chapter meetings during the first three weeks of Vocal Clinic; alternate directors have been lined up for the first two weeks.</w:t>
      </w:r>
    </w:p>
    <w:p w14:paraId="3EFBABE5" w14:textId="77777777" w:rsidR="007257C0" w:rsidRDefault="007257C0" w:rsidP="007257C0">
      <w:pPr>
        <w:ind w:left="720" w:hanging="720"/>
      </w:pPr>
      <w:r>
        <w:t xml:space="preserve">BBQ- July 14. The Cost for meat needs to be determined. The BBQ will be at the Sunnyvale Elks Lodge, at no cost. Walnut Creek Chapter has been invited to the </w:t>
      </w:r>
      <w:proofErr w:type="gramStart"/>
      <w:r>
        <w:t>BBQ, but</w:t>
      </w:r>
      <w:proofErr w:type="gramEnd"/>
      <w:r>
        <w:t xml:space="preserve"> has not yet responded.</w:t>
      </w:r>
    </w:p>
    <w:p w14:paraId="57FE4ADA" w14:textId="77777777" w:rsidR="00697A7B" w:rsidRDefault="007257C0" w:rsidP="007257C0">
      <w:pPr>
        <w:ind w:left="720" w:hanging="720"/>
      </w:pPr>
      <w:r>
        <w:t xml:space="preserve">VP Program added a discussion on the cancellation of 2019 Spring Show. In the past, an idea of a travelling show was discussed; another local chapter tried a travelling show and the cost of moving the risers and director pay was more than revenues. Someone will look at the Church venue for the Spring show instead of using a theater. </w:t>
      </w:r>
      <w:proofErr w:type="spellStart"/>
      <w:r>
        <w:t>Kocharhook</w:t>
      </w:r>
      <w:proofErr w:type="spellEnd"/>
      <w:r>
        <w:t xml:space="preserve"> will chair a committee with Hinkle, </w:t>
      </w:r>
      <w:proofErr w:type="spellStart"/>
      <w:r>
        <w:t>Rubinov</w:t>
      </w:r>
      <w:proofErr w:type="spellEnd"/>
      <w:r>
        <w:t xml:space="preserve">, and Wanless to plan the Spring 2019 show: with a starting point of Reinventing the show and format; finding opportunities to promote at free or no cost; adding a social </w:t>
      </w:r>
      <w:r w:rsidR="00697A7B">
        <w:t>element like the Cabaret shows.</w:t>
      </w:r>
    </w:p>
    <w:p w14:paraId="518A8528" w14:textId="77777777" w:rsidR="007257C0" w:rsidRDefault="007257C0" w:rsidP="007257C0">
      <w:pPr>
        <w:ind w:left="720" w:hanging="720"/>
      </w:pPr>
      <w:r>
        <w:t xml:space="preserve">Harris will order tickets for the </w:t>
      </w:r>
      <w:r w:rsidR="00697A7B">
        <w:t xml:space="preserve">2018 </w:t>
      </w:r>
      <w:r>
        <w:t>Cabaret Shows, with ticket price the same as last year. Historically, tickets were not ordered until a both a headliner and venue were booked, and a budget presented.</w:t>
      </w:r>
      <w:r w:rsidR="00697A7B">
        <w:t xml:space="preserve"> Tickets will be available at all events from now until the show for immediate ticket sales.</w:t>
      </w:r>
    </w:p>
    <w:p w14:paraId="4A2321F4" w14:textId="77777777" w:rsidR="00697A7B" w:rsidRDefault="00697A7B" w:rsidP="007257C0">
      <w:pPr>
        <w:ind w:left="720" w:hanging="720"/>
      </w:pPr>
      <w:r>
        <w:t>New Business</w:t>
      </w:r>
    </w:p>
    <w:p w14:paraId="40DA5FFD" w14:textId="77777777" w:rsidR="00697A7B" w:rsidRDefault="00697A7B" w:rsidP="007257C0">
      <w:pPr>
        <w:ind w:left="720" w:hanging="720"/>
      </w:pPr>
      <w:r>
        <w:t>Laurence has asked the President to inquire about a Flash Mob public performance event. A discussion of the event’s purpose vs its benefits, as well as the ambiance in the area of a Flash Mob produced the consensus that a Flash Mob event to promote the chapter would not produce large benefits.</w:t>
      </w:r>
    </w:p>
    <w:p w14:paraId="14A1384A" w14:textId="77777777" w:rsidR="00697A7B" w:rsidRDefault="00697A7B" w:rsidP="007257C0">
      <w:pPr>
        <w:ind w:left="720" w:hanging="720"/>
      </w:pPr>
      <w:r>
        <w:t xml:space="preserve">Installation Dinner will be January 13, 2019 at </w:t>
      </w:r>
      <w:proofErr w:type="spellStart"/>
      <w:r>
        <w:t>Risotrante</w:t>
      </w:r>
      <w:proofErr w:type="spellEnd"/>
      <w:r>
        <w:t xml:space="preserve"> Don Giovanni, 235 Castro Street, Mountain View from 1pm to 4pm at a cost of $35/head.</w:t>
      </w:r>
    </w:p>
    <w:p w14:paraId="07F93E63" w14:textId="77777777" w:rsidR="00697A7B" w:rsidRDefault="00697A7B" w:rsidP="007257C0">
      <w:pPr>
        <w:ind w:left="720" w:hanging="720"/>
      </w:pPr>
      <w:r>
        <w:t>Strategic Plan discussion has been tabled for future discussion.</w:t>
      </w:r>
    </w:p>
    <w:p w14:paraId="7FDB04B9" w14:textId="77777777" w:rsidR="00697A7B" w:rsidRDefault="00697A7B" w:rsidP="007257C0">
      <w:pPr>
        <w:ind w:left="720" w:hanging="720"/>
      </w:pPr>
      <w:r>
        <w:t xml:space="preserve">Due to the </w:t>
      </w:r>
      <w:proofErr w:type="spellStart"/>
      <w:r>
        <w:t>clustership</w:t>
      </w:r>
      <w:proofErr w:type="spellEnd"/>
      <w:r>
        <w:t xml:space="preserve"> between the vendor and the manufacturer, the chapter has received the parts to build two complete sheds. Valencia will make arrangements with the manufacturer to return or economically dispose of the surplus parts.</w:t>
      </w:r>
    </w:p>
    <w:p w14:paraId="10512638" w14:textId="77777777" w:rsidR="00697A7B" w:rsidRDefault="00697A7B" w:rsidP="007257C0">
      <w:pPr>
        <w:ind w:left="720" w:hanging="720"/>
      </w:pPr>
      <w:r>
        <w:t>Thursday, June 21 is the longest day of the year. Morley has been given approval to discuss and honor those affected by Alzheimer’s during the Board Meeting portion of June 21 chapter meeting in conjunction with the Alzheimer’s Association.</w:t>
      </w:r>
    </w:p>
    <w:p w14:paraId="1433F34F" w14:textId="77777777" w:rsidR="00697A7B" w:rsidRDefault="00697A7B" w:rsidP="007257C0">
      <w:pPr>
        <w:ind w:left="720" w:hanging="720"/>
      </w:pPr>
      <w:r>
        <w:t>Evergreen Valley College has decided to continue monthly Friday Night Performances as a result of the joint Food Pantry fundraiser on May 4</w:t>
      </w:r>
      <w:r w:rsidR="008D4D84">
        <w:t xml:space="preserve"> when Voices in Harmony joined The Peninsulaires. EVC would like to plan a Peninsulaires Performance in the Fall, with no cost for theater usage. October 5 is a targeted date due to its proximity to Fall Contest. The Peninsulaires may donate a portion of proceeds to the Evergreen Food Pantry.</w:t>
      </w:r>
    </w:p>
    <w:p w14:paraId="2809E3AF" w14:textId="77777777" w:rsidR="008D4D84" w:rsidRDefault="008D4D84" w:rsidP="007257C0">
      <w:pPr>
        <w:ind w:left="720" w:hanging="720"/>
      </w:pPr>
      <w:r>
        <w:t>Good of the Chapter.</w:t>
      </w:r>
    </w:p>
    <w:p w14:paraId="1E707D14" w14:textId="77777777" w:rsidR="008D4D84" w:rsidRDefault="008D4D84" w:rsidP="007257C0">
      <w:pPr>
        <w:ind w:left="720" w:hanging="720"/>
      </w:pPr>
      <w:r>
        <w:t>Meeting adjourned at 11:50</w:t>
      </w:r>
    </w:p>
    <w:sectPr w:rsidR="008D4D84"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BF"/>
    <w:rsid w:val="00267F31"/>
    <w:rsid w:val="003B65DE"/>
    <w:rsid w:val="005026D3"/>
    <w:rsid w:val="00697A7B"/>
    <w:rsid w:val="007257C0"/>
    <w:rsid w:val="008D4D84"/>
    <w:rsid w:val="00A7623D"/>
    <w:rsid w:val="00A963E3"/>
    <w:rsid w:val="00BC596C"/>
    <w:rsid w:val="00CE3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C0D5"/>
  <w14:defaultImageDpi w14:val="32767"/>
  <w15:chartTrackingRefBased/>
  <w15:docId w15:val="{6EDF54FF-8030-5E49-9C52-ADF826D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E3FBF"/>
  </w:style>
  <w:style w:type="character" w:customStyle="1" w:styleId="DateChar">
    <w:name w:val="Date Char"/>
    <w:basedOn w:val="DefaultParagraphFont"/>
    <w:link w:val="Date"/>
    <w:uiPriority w:val="99"/>
    <w:semiHidden/>
    <w:rsid w:val="00CE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2</cp:revision>
  <dcterms:created xsi:type="dcterms:W3CDTF">2018-05-27T17:41:00Z</dcterms:created>
  <dcterms:modified xsi:type="dcterms:W3CDTF">2018-05-27T17:41:00Z</dcterms:modified>
</cp:coreProperties>
</file>