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AF999" w14:textId="3BA68E8E" w:rsidR="007D5478" w:rsidRDefault="007D5478">
      <w:r>
        <w:t>I have completed and presented</w:t>
      </w:r>
      <w:r w:rsidR="008E06B0">
        <w:t xml:space="preserve"> to the chorus</w:t>
      </w:r>
      <w:r>
        <w:t xml:space="preserve"> our new A-Frame marketing display</w:t>
      </w:r>
      <w:r w:rsidR="008E06B0">
        <w:t>,</w:t>
      </w:r>
      <w:r>
        <w:t xml:space="preserve"> complete with our new business cards and Tri-fold flyers. This display will be set up at all future sing-outs.</w:t>
      </w:r>
    </w:p>
    <w:p w14:paraId="2E969EE8" w14:textId="635AFB21" w:rsidR="007D5478" w:rsidRDefault="007D5478"/>
    <w:p w14:paraId="3460FA74" w14:textId="4D4147CD" w:rsidR="007D5478" w:rsidRDefault="007D5478">
      <w:r>
        <w:t>All of the bugs have been worked out on our E</w:t>
      </w:r>
      <w:r w:rsidR="008E06B0">
        <w:t>-V</w:t>
      </w:r>
      <w:r>
        <w:t xml:space="preserve">oice </w:t>
      </w:r>
      <w:r w:rsidR="008E06B0">
        <w:t xml:space="preserve">automated </w:t>
      </w:r>
      <w:r>
        <w:t xml:space="preserve">telephone system and updated greeting messages are </w:t>
      </w:r>
      <w:r w:rsidR="008E06B0">
        <w:t>ongoing</w:t>
      </w:r>
      <w:r>
        <w:t>.</w:t>
      </w:r>
    </w:p>
    <w:p w14:paraId="7450B44C" w14:textId="5721CFAE" w:rsidR="007D5478" w:rsidRDefault="007D5478"/>
    <w:p w14:paraId="466A49E0" w14:textId="77777777" w:rsidR="008E06B0" w:rsidRDefault="008E06B0">
      <w:r>
        <w:t xml:space="preserve">Spring Show tickets are available for distribution, printed flyers are available for posting wherever we can hang </w:t>
      </w:r>
      <w:proofErr w:type="spellStart"/>
      <w:r>
        <w:t>em</w:t>
      </w:r>
      <w:proofErr w:type="spellEnd"/>
      <w:r>
        <w:t>, subscriber email has been sent out and ready for our audience to purchase tickets online.</w:t>
      </w:r>
    </w:p>
    <w:p w14:paraId="18C74D29" w14:textId="77777777" w:rsidR="008E06B0" w:rsidRDefault="008E06B0"/>
    <w:p w14:paraId="47291AA8" w14:textId="43AFC295" w:rsidR="007D5478" w:rsidRDefault="008E06B0">
      <w:r>
        <w:t xml:space="preserve">Mark </w:t>
      </w:r>
      <w:proofErr w:type="spellStart"/>
      <w:r>
        <w:t>Tabry</w:t>
      </w:r>
      <w:proofErr w:type="spellEnd"/>
      <w:r>
        <w:t xml:space="preserve"> and I are still working on our new website and it will be deployed ASAP.</w:t>
      </w:r>
    </w:p>
    <w:p w14:paraId="48C8A186" w14:textId="53E971E3" w:rsidR="00711669" w:rsidRDefault="00711669"/>
    <w:p w14:paraId="3DC2F3FF" w14:textId="241344B2" w:rsidR="00711669" w:rsidRDefault="00711669">
      <w:r>
        <w:t>For discussion on April 6</w:t>
      </w:r>
      <w:r w:rsidRPr="00711669">
        <w:rPr>
          <w:vertAlign w:val="superscript"/>
        </w:rPr>
        <w:t>th</w:t>
      </w:r>
      <w:r>
        <w:t>:</w:t>
      </w:r>
    </w:p>
    <w:p w14:paraId="123F17E4" w14:textId="5EF6A4AD" w:rsidR="00711669" w:rsidRDefault="00711669">
      <w:r>
        <w:t xml:space="preserve">I had a nice chat with The FWD Archivist, Dan Jordan, at Division in Stockton. I’ll be sending some chorus photos, including the 3 FWD Championship photos, and I asked him if he would be interested in taking our trophy for display at future FWD conventions. He will take good care of it. However, I need approval before I’ll pack it up and send it to him. I can’t see why we shouldn’t send it off for all FWD members and fans to see, and we don’t ever bring it out anyway. Let’s </w:t>
      </w:r>
      <w:r w:rsidR="003F2EE7">
        <w:t>make a decision.</w:t>
      </w:r>
      <w:bookmarkStart w:id="0" w:name="_GoBack"/>
      <w:bookmarkEnd w:id="0"/>
    </w:p>
    <w:sectPr w:rsidR="0071166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5D86F" w14:textId="77777777" w:rsidR="00CA07E4" w:rsidRDefault="00CA07E4" w:rsidP="007D5478">
      <w:pPr>
        <w:spacing w:after="0" w:line="240" w:lineRule="auto"/>
      </w:pPr>
      <w:r>
        <w:separator/>
      </w:r>
    </w:p>
  </w:endnote>
  <w:endnote w:type="continuationSeparator" w:id="0">
    <w:p w14:paraId="60B4206A" w14:textId="77777777" w:rsidR="00CA07E4" w:rsidRDefault="00CA07E4" w:rsidP="007D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12DC8" w14:textId="77777777" w:rsidR="00CA07E4" w:rsidRDefault="00CA07E4" w:rsidP="007D5478">
      <w:pPr>
        <w:spacing w:after="0" w:line="240" w:lineRule="auto"/>
      </w:pPr>
      <w:r>
        <w:separator/>
      </w:r>
    </w:p>
  </w:footnote>
  <w:footnote w:type="continuationSeparator" w:id="0">
    <w:p w14:paraId="58607191" w14:textId="77777777" w:rsidR="00CA07E4" w:rsidRDefault="00CA07E4" w:rsidP="007D5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616AC" w14:textId="5001E47E" w:rsidR="007D5478" w:rsidRPr="007D5478" w:rsidRDefault="007D5478">
    <w:pPr>
      <w:pStyle w:val="Header"/>
      <w:rPr>
        <w:b/>
        <w:sz w:val="40"/>
        <w:szCs w:val="40"/>
      </w:rPr>
    </w:pPr>
    <w:r>
      <w:rPr>
        <w:b/>
        <w:sz w:val="40"/>
        <w:szCs w:val="40"/>
      </w:rPr>
      <w:t xml:space="preserve">                         </w:t>
    </w:r>
    <w:r w:rsidRPr="007D5478">
      <w:rPr>
        <w:b/>
        <w:sz w:val="40"/>
        <w:szCs w:val="40"/>
      </w:rPr>
      <w:t>VP of Marketing &amp; PR Report</w:t>
    </w:r>
  </w:p>
  <w:p w14:paraId="3CC4CA85" w14:textId="54DF19BE" w:rsidR="007D5478" w:rsidRPr="007D5478" w:rsidRDefault="007D5478">
    <w:pPr>
      <w:pStyle w:val="Header"/>
      <w:rPr>
        <w:b/>
        <w:sz w:val="40"/>
        <w:szCs w:val="40"/>
      </w:rPr>
    </w:pPr>
    <w:r>
      <w:rPr>
        <w:b/>
        <w:sz w:val="40"/>
        <w:szCs w:val="40"/>
      </w:rPr>
      <w:t xml:space="preserve">                                         </w:t>
    </w:r>
    <w:r w:rsidRPr="007D5478">
      <w:rPr>
        <w:b/>
        <w:sz w:val="40"/>
        <w:szCs w:val="40"/>
      </w:rPr>
      <w:t>April 2019</w:t>
    </w:r>
  </w:p>
  <w:p w14:paraId="6D65939E" w14:textId="77777777" w:rsidR="007D5478" w:rsidRDefault="007D54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78"/>
    <w:rsid w:val="003F2EE7"/>
    <w:rsid w:val="005D3FFC"/>
    <w:rsid w:val="00711669"/>
    <w:rsid w:val="007D5478"/>
    <w:rsid w:val="008E06B0"/>
    <w:rsid w:val="00980104"/>
    <w:rsid w:val="00A01E59"/>
    <w:rsid w:val="00CA07E4"/>
    <w:rsid w:val="00CC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54F30"/>
  <w15:chartTrackingRefBased/>
  <w15:docId w15:val="{179872B3-3167-4F06-8BC1-4B001766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478"/>
  </w:style>
  <w:style w:type="paragraph" w:styleId="Footer">
    <w:name w:val="footer"/>
    <w:basedOn w:val="Normal"/>
    <w:link w:val="FooterChar"/>
    <w:uiPriority w:val="99"/>
    <w:unhideWhenUsed/>
    <w:rsid w:val="007D5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Valencia</dc:creator>
  <cp:keywords/>
  <dc:description/>
  <cp:lastModifiedBy>Larry Valencia</cp:lastModifiedBy>
  <cp:revision>3</cp:revision>
  <dcterms:created xsi:type="dcterms:W3CDTF">2019-04-03T01:14:00Z</dcterms:created>
  <dcterms:modified xsi:type="dcterms:W3CDTF">2019-04-04T00:22:00Z</dcterms:modified>
</cp:coreProperties>
</file>