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BBB" w:rsidRDefault="003E0BBB" w:rsidP="003E0BBB">
      <w:r>
        <w:rPr>
          <w:rFonts w:eastAsia="Times New Roman"/>
          <w:vanish/>
        </w:rPr>
        <w:t> </w:t>
      </w:r>
      <w:r>
        <w:rPr>
          <w:rFonts w:eastAsia="Times New Roman"/>
        </w:rPr>
        <w:t xml:space="preserve"> </w:t>
      </w:r>
      <w:r>
        <w:t>Chapter Development Report for December</w:t>
      </w:r>
      <w:proofErr w:type="gramStart"/>
      <w:r>
        <w:t>  2013</w:t>
      </w:r>
      <w:proofErr w:type="gramEnd"/>
    </w:p>
    <w:p w:rsidR="003E0BBB" w:rsidRDefault="003E0BBB" w:rsidP="003E0BBB">
      <w:pPr>
        <w:spacing w:before="100" w:beforeAutospacing="1" w:after="100" w:afterAutospacing="1"/>
      </w:pPr>
      <w:r>
        <w:t> Members on the Risers:  Average 30        </w:t>
      </w:r>
    </w:p>
    <w:p w:rsidR="003E0BBB" w:rsidRDefault="003E0BBB" w:rsidP="003E0BBB">
      <w:pPr>
        <w:spacing w:before="100" w:beforeAutospacing="1" w:after="100" w:afterAutospacing="1"/>
      </w:pPr>
      <w:r>
        <w:t xml:space="preserve"> Guests:  15 (including Holiday invitees)  </w:t>
      </w:r>
    </w:p>
    <w:p w:rsidR="003E0BBB" w:rsidRDefault="003E0BBB" w:rsidP="003E0BBB">
      <w:pPr>
        <w:spacing w:before="100" w:beforeAutospacing="1" w:after="100" w:afterAutospacing="1"/>
      </w:pPr>
      <w:r>
        <w:t> New Members for Month: 1 (Brent Welch)</w:t>
      </w:r>
    </w:p>
    <w:p w:rsidR="003E0BBB" w:rsidRDefault="003E0BBB" w:rsidP="003E0BBB">
      <w:pPr>
        <w:spacing w:before="100" w:beforeAutospacing="1" w:after="100" w:afterAutospacing="1"/>
      </w:pPr>
      <w:r>
        <w:t> </w:t>
      </w:r>
      <w:bookmarkStart w:id="0" w:name="_GoBack"/>
      <w:bookmarkEnd w:id="0"/>
      <w:r>
        <w:t>Total new members for the year: 6</w:t>
      </w:r>
    </w:p>
    <w:p w:rsidR="003E0BBB" w:rsidRDefault="003E0BBB" w:rsidP="003E0BBB">
      <w:pPr>
        <w:spacing w:before="100" w:beforeAutospacing="1" w:after="100" w:afterAutospacing="1"/>
      </w:pPr>
      <w:r>
        <w:t> </w:t>
      </w:r>
    </w:p>
    <w:p w:rsidR="003E0BBB" w:rsidRDefault="003E0BBB" w:rsidP="003E0BBB">
      <w:pPr>
        <w:spacing w:before="100" w:beforeAutospacing="1" w:after="100" w:afterAutospacing="1"/>
      </w:pPr>
      <w:r>
        <w:t>Possible new members:   As of this writing we still have a two</w:t>
      </w:r>
      <w:proofErr w:type="gramStart"/>
      <w:r>
        <w:t>  good</w:t>
      </w:r>
      <w:proofErr w:type="gramEnd"/>
      <w:r>
        <w:t xml:space="preserve"> candidates for audition.  All are members of either last year’s clinic or the clinic which ended this month, or both.   This may be another reason for keeping the clinic alive.  As of the last Board meeting, we have set the date to start the next clinic for May 13 or 20.  I will be ready to bring Andy our new VP of</w:t>
      </w:r>
      <w:proofErr w:type="gramStart"/>
      <w:r>
        <w:t>  CD</w:t>
      </w:r>
      <w:proofErr w:type="gramEnd"/>
      <w:r>
        <w:t xml:space="preserve"> up to speed on the clinic just after the first of the year.  Andy</w:t>
      </w:r>
      <w:proofErr w:type="gramStart"/>
      <w:r>
        <w:t>  is</w:t>
      </w:r>
      <w:proofErr w:type="gramEnd"/>
      <w:r>
        <w:t xml:space="preserve"> in possession of the Chapter Development materials.</w:t>
      </w:r>
    </w:p>
    <w:p w:rsidR="003E0BBB" w:rsidRDefault="003E0BBB" w:rsidP="003E0BBB">
      <w:pPr>
        <w:spacing w:before="100" w:beforeAutospacing="1" w:after="100" w:afterAutospacing="1"/>
      </w:pPr>
      <w:r>
        <w:t> </w:t>
      </w:r>
    </w:p>
    <w:p w:rsidR="003E0BBB" w:rsidRDefault="003E0BBB" w:rsidP="003E0BBB">
      <w:pPr>
        <w:spacing w:before="100" w:beforeAutospacing="1" w:after="100" w:afterAutospacing="1"/>
      </w:pPr>
      <w:r>
        <w:t>Go Andy!</w:t>
      </w:r>
    </w:p>
    <w:p w:rsidR="003E0BBB" w:rsidRDefault="003E0BBB" w:rsidP="003E0BBB">
      <w:pPr>
        <w:spacing w:before="100" w:beforeAutospacing="1" w:after="100" w:afterAutospacing="1"/>
      </w:pPr>
      <w:r>
        <w:t> </w:t>
      </w:r>
    </w:p>
    <w:p w:rsidR="003E0BBB" w:rsidRDefault="003E0BBB" w:rsidP="003E0BBB">
      <w:pPr>
        <w:spacing w:before="100" w:beforeAutospacing="1" w:after="100" w:afterAutospacing="1"/>
      </w:pPr>
      <w:r>
        <w:t>John Hinkle, Chapter Development</w:t>
      </w:r>
    </w:p>
    <w:p w:rsidR="003E0BBB" w:rsidRDefault="003E0BBB" w:rsidP="003E0BBB">
      <w:pPr>
        <w:spacing w:before="100" w:beforeAutospacing="1" w:after="100" w:afterAutospacing="1"/>
      </w:pPr>
      <w:r>
        <w:t> </w:t>
      </w:r>
    </w:p>
    <w:sectPr w:rsidR="003E0B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BBB"/>
    <w:rsid w:val="00307947"/>
    <w:rsid w:val="003E0B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BB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0BBB"/>
    <w:rPr>
      <w:color w:val="0000FF"/>
      <w:u w:val="single"/>
    </w:rPr>
  </w:style>
  <w:style w:type="paragraph" w:styleId="BalloonText">
    <w:name w:val="Balloon Text"/>
    <w:basedOn w:val="Normal"/>
    <w:link w:val="BalloonTextChar"/>
    <w:uiPriority w:val="99"/>
    <w:semiHidden/>
    <w:unhideWhenUsed/>
    <w:rsid w:val="003E0BBB"/>
    <w:rPr>
      <w:rFonts w:ascii="Tahoma" w:hAnsi="Tahoma" w:cs="Tahoma"/>
      <w:sz w:val="16"/>
      <w:szCs w:val="16"/>
    </w:rPr>
  </w:style>
  <w:style w:type="character" w:customStyle="1" w:styleId="BalloonTextChar">
    <w:name w:val="Balloon Text Char"/>
    <w:basedOn w:val="DefaultParagraphFont"/>
    <w:link w:val="BalloonText"/>
    <w:uiPriority w:val="99"/>
    <w:semiHidden/>
    <w:rsid w:val="003E0B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BB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0BBB"/>
    <w:rPr>
      <w:color w:val="0000FF"/>
      <w:u w:val="single"/>
    </w:rPr>
  </w:style>
  <w:style w:type="paragraph" w:styleId="BalloonText">
    <w:name w:val="Balloon Text"/>
    <w:basedOn w:val="Normal"/>
    <w:link w:val="BalloonTextChar"/>
    <w:uiPriority w:val="99"/>
    <w:semiHidden/>
    <w:unhideWhenUsed/>
    <w:rsid w:val="003E0BBB"/>
    <w:rPr>
      <w:rFonts w:ascii="Tahoma" w:hAnsi="Tahoma" w:cs="Tahoma"/>
      <w:sz w:val="16"/>
      <w:szCs w:val="16"/>
    </w:rPr>
  </w:style>
  <w:style w:type="character" w:customStyle="1" w:styleId="BalloonTextChar">
    <w:name w:val="Balloon Text Char"/>
    <w:basedOn w:val="DefaultParagraphFont"/>
    <w:link w:val="BalloonText"/>
    <w:uiPriority w:val="99"/>
    <w:semiHidden/>
    <w:rsid w:val="003E0B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3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Faught, Bill</dc:creator>
  <cp:lastModifiedBy>Faught, Bill</cp:lastModifiedBy>
  <cp:revision>1</cp:revision>
  <dcterms:created xsi:type="dcterms:W3CDTF">2014-01-05T01:41:00Z</dcterms:created>
  <dcterms:modified xsi:type="dcterms:W3CDTF">2014-01-05T01:42:00Z</dcterms:modified>
</cp:coreProperties>
</file>